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A2" w:rsidRDefault="00A87FA2" w:rsidP="00A87FA2">
      <w:pPr>
        <w:pStyle w:val="3"/>
        <w:shd w:val="clear" w:color="auto" w:fill="FFFFFF"/>
        <w:spacing w:before="0"/>
        <w:rPr>
          <w:rFonts w:ascii="Arial" w:hAnsi="Arial" w:cs="Arial"/>
          <w:color w:val="2E2E2E"/>
        </w:rPr>
      </w:pPr>
      <w:r>
        <w:rPr>
          <w:rFonts w:ascii="Arial" w:hAnsi="Arial" w:cs="Arial"/>
          <w:color w:val="2E2E2E"/>
        </w:rPr>
        <w:t>Единый консультативный день в ДОУ</w:t>
      </w:r>
    </w:p>
    <w:p w:rsidR="00A87FA2" w:rsidRPr="00995906" w:rsidRDefault="00A87FA2" w:rsidP="00A87FA2">
      <w:pPr>
        <w:pStyle w:val="3"/>
        <w:shd w:val="clear" w:color="auto" w:fill="FFFFFF"/>
        <w:spacing w:before="0"/>
        <w:rPr>
          <w:rFonts w:ascii="Arial" w:hAnsi="Arial" w:cs="Arial"/>
          <w:color w:val="2E2E2E"/>
        </w:rPr>
      </w:pPr>
      <w:r>
        <w:rPr>
          <w:rFonts w:ascii="Arial" w:hAnsi="Arial" w:cs="Arial"/>
          <w:color w:val="2E2E2E"/>
          <w:sz w:val="27"/>
          <w:szCs w:val="27"/>
        </w:rPr>
        <w:br/>
      </w:r>
    </w:p>
    <w:p w:rsidR="00A87FA2" w:rsidRPr="00A87FA2" w:rsidRDefault="00A87FA2" w:rsidP="00A87FA2">
      <w:pPr>
        <w:pStyle w:val="a5"/>
        <w:shd w:val="clear" w:color="auto" w:fill="FFFFFF"/>
        <w:spacing w:after="0"/>
        <w:jc w:val="center"/>
        <w:rPr>
          <w:rFonts w:ascii="Arial" w:hAnsi="Arial" w:cs="Arial"/>
          <w:b/>
          <w:bCs/>
        </w:rPr>
      </w:pPr>
      <w:r w:rsidRPr="00A87FA2">
        <w:rPr>
          <w:rFonts w:ascii="Arial" w:hAnsi="Arial" w:cs="Arial"/>
          <w:b/>
          <w:bCs/>
        </w:rPr>
        <w:t>УВАЖАЕМЫЕ РОДИТЕЛИ!</w:t>
      </w:r>
    </w:p>
    <w:p w:rsidR="00A87FA2" w:rsidRPr="00A87FA2" w:rsidRDefault="00A87FA2" w:rsidP="00A87FA2">
      <w:pPr>
        <w:pStyle w:val="a5"/>
        <w:shd w:val="clear" w:color="auto" w:fill="FFFFFF"/>
        <w:spacing w:after="0"/>
        <w:jc w:val="center"/>
        <w:rPr>
          <w:rFonts w:ascii="Arial" w:hAnsi="Arial" w:cs="Arial"/>
          <w:sz w:val="27"/>
          <w:szCs w:val="27"/>
        </w:rPr>
      </w:pPr>
    </w:p>
    <w:p w:rsidR="00A87FA2" w:rsidRPr="00A87FA2" w:rsidRDefault="00A87FA2" w:rsidP="00A87FA2">
      <w:pPr>
        <w:pStyle w:val="a5"/>
        <w:shd w:val="clear" w:color="auto" w:fill="FFFFFF"/>
        <w:spacing w:after="0"/>
        <w:jc w:val="center"/>
        <w:rPr>
          <w:rFonts w:ascii="Arial" w:hAnsi="Arial" w:cs="Arial"/>
          <w:sz w:val="27"/>
          <w:szCs w:val="27"/>
        </w:rPr>
      </w:pPr>
      <w:r w:rsidRPr="00A87FA2">
        <w:rPr>
          <w:b/>
          <w:bCs/>
        </w:rPr>
        <w:t>Муниципальное бюджетное дошкольное образовательное учреждение города Иркутска</w:t>
      </w:r>
    </w:p>
    <w:p w:rsidR="00A87FA2" w:rsidRPr="00A87FA2" w:rsidRDefault="00A87FA2" w:rsidP="00A87FA2">
      <w:pPr>
        <w:pStyle w:val="a5"/>
        <w:shd w:val="clear" w:color="auto" w:fill="FFFFFF"/>
        <w:spacing w:after="0"/>
        <w:jc w:val="center"/>
        <w:rPr>
          <w:rFonts w:ascii="Arial" w:hAnsi="Arial" w:cs="Arial"/>
          <w:sz w:val="27"/>
          <w:szCs w:val="27"/>
        </w:rPr>
      </w:pPr>
      <w:r w:rsidRPr="00A87FA2">
        <w:rPr>
          <w:b/>
          <w:bCs/>
        </w:rPr>
        <w:t> детский сад № 74</w:t>
      </w:r>
    </w:p>
    <w:p w:rsidR="00A87FA2" w:rsidRPr="00A87FA2" w:rsidRDefault="00A87FA2" w:rsidP="00A87FA2">
      <w:pPr>
        <w:pStyle w:val="a5"/>
        <w:shd w:val="clear" w:color="auto" w:fill="FFFFFF"/>
        <w:spacing w:after="0"/>
        <w:jc w:val="center"/>
        <w:rPr>
          <w:rFonts w:ascii="Arial" w:hAnsi="Arial" w:cs="Arial"/>
          <w:color w:val="FF0000"/>
          <w:sz w:val="27"/>
          <w:szCs w:val="27"/>
        </w:rPr>
      </w:pPr>
      <w:r w:rsidRPr="00A87FA2">
        <w:rPr>
          <w:b/>
          <w:bCs/>
          <w:i/>
          <w:iCs/>
        </w:rPr>
        <w:t>Приглашает Вас</w:t>
      </w:r>
      <w:r w:rsidRPr="00A87FA2">
        <w:rPr>
          <w:b/>
          <w:bCs/>
        </w:rPr>
        <w:t> </w:t>
      </w:r>
      <w:r w:rsidRPr="00A87FA2">
        <w:rPr>
          <w:b/>
          <w:bCs/>
          <w:color w:val="FF0000"/>
        </w:rPr>
        <w:t>28.09.2017 г.</w:t>
      </w:r>
    </w:p>
    <w:p w:rsidR="00A87FA2" w:rsidRPr="00A87FA2" w:rsidRDefault="00A87FA2" w:rsidP="00A87FA2">
      <w:pPr>
        <w:pStyle w:val="a5"/>
        <w:shd w:val="clear" w:color="auto" w:fill="FFFFFF"/>
        <w:spacing w:after="0"/>
        <w:jc w:val="center"/>
        <w:rPr>
          <w:rFonts w:ascii="Arial" w:hAnsi="Arial" w:cs="Arial"/>
          <w:sz w:val="27"/>
          <w:szCs w:val="27"/>
        </w:rPr>
      </w:pPr>
      <w:r w:rsidRPr="00A87FA2">
        <w:rPr>
          <w:b/>
          <w:bCs/>
          <w:color w:val="FF0000"/>
        </w:rPr>
        <w:t>с 16.00 до 19.00</w:t>
      </w:r>
    </w:p>
    <w:p w:rsidR="00A87FA2" w:rsidRPr="00A87FA2" w:rsidRDefault="00A87FA2" w:rsidP="00A87FA2">
      <w:pPr>
        <w:pStyle w:val="a5"/>
        <w:shd w:val="clear" w:color="auto" w:fill="FFFFFF"/>
        <w:spacing w:after="0"/>
        <w:jc w:val="center"/>
        <w:rPr>
          <w:b/>
          <w:bCs/>
          <w:i/>
          <w:iCs/>
        </w:rPr>
      </w:pPr>
      <w:r w:rsidRPr="00A87FA2">
        <w:rPr>
          <w:b/>
          <w:bCs/>
          <w:i/>
          <w:iCs/>
        </w:rPr>
        <w:t>на единый консультативный день.</w:t>
      </w:r>
    </w:p>
    <w:p w:rsidR="00A87FA2" w:rsidRPr="00A87FA2" w:rsidRDefault="00A87FA2" w:rsidP="00A87FA2">
      <w:pPr>
        <w:pStyle w:val="a5"/>
        <w:shd w:val="clear" w:color="auto" w:fill="FFFFFF"/>
        <w:spacing w:after="0"/>
        <w:jc w:val="center"/>
        <w:rPr>
          <w:rFonts w:ascii="Arial" w:hAnsi="Arial" w:cs="Arial"/>
          <w:sz w:val="27"/>
          <w:szCs w:val="27"/>
        </w:rPr>
      </w:pPr>
    </w:p>
    <w:p w:rsidR="00A87FA2" w:rsidRPr="00A87FA2" w:rsidRDefault="00A87FA2" w:rsidP="00A87FA2">
      <w:pPr>
        <w:pStyle w:val="a5"/>
        <w:shd w:val="clear" w:color="auto" w:fill="FFFFFF"/>
        <w:spacing w:after="0"/>
        <w:jc w:val="center"/>
        <w:rPr>
          <w:b/>
          <w:bCs/>
        </w:rPr>
      </w:pPr>
      <w:r w:rsidRPr="00A87FA2">
        <w:rPr>
          <w:b/>
          <w:bCs/>
        </w:rPr>
        <w:t>В этот день Вы сможете получить консультацию по любому интересующему Вас вопросу у специалистов, заместителя заведующей по ВМР, заведующей.</w:t>
      </w:r>
    </w:p>
    <w:p w:rsidR="00A87FA2" w:rsidRPr="00A87FA2" w:rsidRDefault="00A87FA2" w:rsidP="00A87FA2">
      <w:pPr>
        <w:pStyle w:val="a5"/>
        <w:shd w:val="clear" w:color="auto" w:fill="FFFFFF"/>
        <w:spacing w:after="0"/>
        <w:jc w:val="center"/>
        <w:rPr>
          <w:b/>
          <w:bCs/>
        </w:rPr>
      </w:pPr>
    </w:p>
    <w:p w:rsidR="00A87FA2" w:rsidRDefault="00A87FA2" w:rsidP="00A87FA2">
      <w:pPr>
        <w:pStyle w:val="a5"/>
        <w:shd w:val="clear" w:color="auto" w:fill="FFFFFF"/>
        <w:spacing w:after="0"/>
        <w:jc w:val="center"/>
        <w:rPr>
          <w:rFonts w:ascii="Arial" w:hAnsi="Arial" w:cs="Arial"/>
          <w:color w:val="2E2E2E"/>
          <w:sz w:val="27"/>
          <w:szCs w:val="27"/>
        </w:rPr>
      </w:pPr>
    </w:p>
    <w:tbl>
      <w:tblPr>
        <w:tblW w:w="67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0"/>
        <w:gridCol w:w="2080"/>
      </w:tblGrid>
      <w:tr w:rsidR="00A87FA2" w:rsidTr="0083528B">
        <w:trPr>
          <w:tblCellSpacing w:w="0" w:type="dxa"/>
        </w:trPr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FA2" w:rsidRDefault="00A87FA2" w:rsidP="00A87FA2">
            <w:pPr>
              <w:pStyle w:val="a5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ФИО специалиста ДОУ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FA2" w:rsidRDefault="00A87FA2" w:rsidP="00A87FA2">
            <w:pPr>
              <w:pStyle w:val="a5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место проведения</w:t>
            </w:r>
          </w:p>
        </w:tc>
      </w:tr>
      <w:tr w:rsidR="00A87FA2" w:rsidTr="0083528B">
        <w:trPr>
          <w:tblCellSpacing w:w="0" w:type="dxa"/>
        </w:trPr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FA2" w:rsidRDefault="00A87FA2" w:rsidP="00A87FA2">
            <w:pPr>
              <w:pStyle w:val="a5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Бердышева Наталия Дмитриевна</w:t>
            </w:r>
          </w:p>
          <w:p w:rsidR="00A87FA2" w:rsidRDefault="00A87FA2" w:rsidP="00A87FA2">
            <w:pPr>
              <w:pStyle w:val="a5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A87FA2" w:rsidRDefault="00A87FA2" w:rsidP="00A87FA2">
            <w:pPr>
              <w:pStyle w:val="a5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музыкальный руководитель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FA2" w:rsidRDefault="00A87FA2" w:rsidP="00A87FA2">
            <w:pPr>
              <w:pStyle w:val="a5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музыкальный зал</w:t>
            </w:r>
          </w:p>
        </w:tc>
      </w:tr>
      <w:tr w:rsidR="00A87FA2" w:rsidTr="0083528B">
        <w:trPr>
          <w:tblCellSpacing w:w="0" w:type="dxa"/>
        </w:trPr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FA2" w:rsidRDefault="00A87FA2" w:rsidP="00A87FA2">
            <w:pPr>
              <w:pStyle w:val="a5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Меркульева Оксана Валерьевна</w:t>
            </w:r>
          </w:p>
          <w:p w:rsidR="00A87FA2" w:rsidRDefault="00A87FA2" w:rsidP="00A87FA2">
            <w:pPr>
              <w:pStyle w:val="a5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A87FA2" w:rsidRDefault="00A87FA2" w:rsidP="00A87FA2">
            <w:pPr>
              <w:pStyle w:val="a5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инструктор по физической культуре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FA2" w:rsidRDefault="00A87FA2" w:rsidP="00A87FA2">
            <w:pPr>
              <w:pStyle w:val="a5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инструкторская</w:t>
            </w:r>
          </w:p>
        </w:tc>
      </w:tr>
      <w:tr w:rsidR="00A87FA2" w:rsidTr="0083528B">
        <w:trPr>
          <w:tblCellSpacing w:w="0" w:type="dxa"/>
        </w:trPr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FA2" w:rsidRDefault="00A87FA2" w:rsidP="00A87FA2">
            <w:pPr>
              <w:pStyle w:val="a5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Макаренко Надежда Анатольевна</w:t>
            </w:r>
          </w:p>
          <w:p w:rsidR="00A87FA2" w:rsidRDefault="00A87FA2" w:rsidP="00A87FA2">
            <w:pPr>
              <w:pStyle w:val="a5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A87FA2" w:rsidRDefault="00A87FA2" w:rsidP="00A87FA2">
            <w:pPr>
              <w:pStyle w:val="a5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заведующая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FA2" w:rsidRDefault="00A87FA2" w:rsidP="00A87FA2">
            <w:pPr>
              <w:pStyle w:val="a5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кабинет заведующей</w:t>
            </w:r>
          </w:p>
        </w:tc>
      </w:tr>
      <w:tr w:rsidR="00A87FA2" w:rsidTr="0083528B">
        <w:trPr>
          <w:tblCellSpacing w:w="0" w:type="dxa"/>
        </w:trPr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7FA2" w:rsidRDefault="00A87FA2" w:rsidP="00A87FA2">
            <w:pPr>
              <w:pStyle w:val="a5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Устюгова</w:t>
            </w:r>
            <w:proofErr w:type="spellEnd"/>
            <w:r>
              <w:rPr>
                <w:rFonts w:ascii="Arial" w:hAnsi="Arial" w:cs="Arial"/>
              </w:rPr>
              <w:t xml:space="preserve"> Оксана Анатольевна</w:t>
            </w:r>
          </w:p>
          <w:p w:rsidR="00A87FA2" w:rsidRDefault="00A87FA2" w:rsidP="00A87FA2">
            <w:pPr>
              <w:pStyle w:val="a5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A87FA2" w:rsidRDefault="00A87FA2" w:rsidP="00A87FA2">
            <w:pPr>
              <w:pStyle w:val="a5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заведующей по ВМР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A2D" w:rsidRDefault="00A87FA2" w:rsidP="00A87FA2">
            <w:pPr>
              <w:pStyle w:val="a5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кабинет заместителя заведующей</w:t>
            </w:r>
          </w:p>
          <w:p w:rsidR="00A87FA2" w:rsidRDefault="00A87FA2" w:rsidP="00A87FA2">
            <w:pPr>
              <w:pStyle w:val="a5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по ВМР</w:t>
            </w:r>
          </w:p>
        </w:tc>
      </w:tr>
    </w:tbl>
    <w:p w:rsidR="00A87FA2" w:rsidRDefault="00A87FA2" w:rsidP="00A87FA2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D84BB2" w:rsidRDefault="00D84BB2"/>
    <w:sectPr w:rsidR="00D84BB2" w:rsidSect="006070FC">
      <w:headerReference w:type="default" r:id="rId6"/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E9B" w:rsidRDefault="00DB3E9B" w:rsidP="00602D42">
      <w:r>
        <w:separator/>
      </w:r>
    </w:p>
  </w:endnote>
  <w:endnote w:type="continuationSeparator" w:id="0">
    <w:p w:rsidR="00DB3E9B" w:rsidRDefault="00DB3E9B" w:rsidP="00602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E9B" w:rsidRDefault="00DB3E9B" w:rsidP="00602D42">
      <w:r>
        <w:separator/>
      </w:r>
    </w:p>
  </w:footnote>
  <w:footnote w:type="continuationSeparator" w:id="0">
    <w:p w:rsidR="00DB3E9B" w:rsidRDefault="00DB3E9B" w:rsidP="00602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ED" w:rsidRDefault="00DB3E9B">
    <w:pPr>
      <w:pStyle w:val="a3"/>
    </w:pPr>
  </w:p>
  <w:p w:rsidR="008624ED" w:rsidRDefault="00DB3E9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FA2"/>
    <w:rsid w:val="00040A2D"/>
    <w:rsid w:val="00602D42"/>
    <w:rsid w:val="00A87FA2"/>
    <w:rsid w:val="00D84BB2"/>
    <w:rsid w:val="00DB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87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7F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A87F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87FA2"/>
    <w:pPr>
      <w:spacing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DNS-bazar</dc:creator>
  <cp:keywords/>
  <dc:description/>
  <cp:lastModifiedBy>DNS-bazar</cp:lastModifiedBy>
  <cp:revision>5</cp:revision>
  <dcterms:created xsi:type="dcterms:W3CDTF">2017-09-15T07:34:00Z</dcterms:created>
  <dcterms:modified xsi:type="dcterms:W3CDTF">2017-09-25T03:29:00Z</dcterms:modified>
</cp:coreProperties>
</file>